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BDE11" w14:textId="54504132" w:rsidR="00757E68" w:rsidRPr="00544D25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The information</w:t>
      </w:r>
      <w:r>
        <w:rPr>
          <w:sz w:val="24"/>
          <w:szCs w:val="24"/>
        </w:rPr>
        <w:t xml:space="preserve"> and documents</w:t>
      </w:r>
      <w:r w:rsidRPr="00544D25">
        <w:rPr>
          <w:sz w:val="24"/>
          <w:szCs w:val="24"/>
        </w:rPr>
        <w:t xml:space="preserve"> provided relating to the 20</w:t>
      </w:r>
      <w:r w:rsidR="005F330B">
        <w:rPr>
          <w:sz w:val="24"/>
          <w:szCs w:val="24"/>
        </w:rPr>
        <w:t>20</w:t>
      </w:r>
      <w:r w:rsidRPr="00544D25">
        <w:rPr>
          <w:sz w:val="24"/>
          <w:szCs w:val="24"/>
        </w:rPr>
        <w:t>-2</w:t>
      </w:r>
      <w:r w:rsidR="002C4E5D">
        <w:rPr>
          <w:sz w:val="24"/>
          <w:szCs w:val="24"/>
        </w:rPr>
        <w:t>1</w:t>
      </w:r>
      <w:r w:rsidRPr="00544D25">
        <w:rPr>
          <w:sz w:val="24"/>
          <w:szCs w:val="24"/>
        </w:rPr>
        <w:t xml:space="preserve"> Accounts for Ickleton Parish Council </w:t>
      </w:r>
      <w:r>
        <w:rPr>
          <w:sz w:val="24"/>
          <w:szCs w:val="24"/>
        </w:rPr>
        <w:t>are</w:t>
      </w:r>
      <w:r w:rsidRPr="00544D25">
        <w:rPr>
          <w:sz w:val="24"/>
          <w:szCs w:val="24"/>
        </w:rPr>
        <w:t xml:space="preserve"> at this time unaudited.</w:t>
      </w:r>
    </w:p>
    <w:p w14:paraId="1EDDEBA5" w14:textId="4E639074" w:rsidR="00544D25" w:rsidRDefault="00544D25" w:rsidP="00544D25">
      <w:pPr>
        <w:pStyle w:val="NoSpacing"/>
        <w:rPr>
          <w:sz w:val="24"/>
          <w:szCs w:val="24"/>
        </w:rPr>
      </w:pPr>
    </w:p>
    <w:p w14:paraId="5CA9822A" w14:textId="77777777" w:rsidR="00544D25" w:rsidRPr="00544D25" w:rsidRDefault="00544D25" w:rsidP="00544D25">
      <w:pPr>
        <w:pStyle w:val="NoSpacing"/>
        <w:rPr>
          <w:sz w:val="24"/>
          <w:szCs w:val="24"/>
        </w:rPr>
      </w:pPr>
    </w:p>
    <w:p w14:paraId="6E5ACE22" w14:textId="04FB7916" w:rsidR="00544D25" w:rsidRPr="00544D25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The external auditor is PKF Littlejohn, 15 Westferry Circus, Canary Wharf, London, E14 4HD.</w:t>
      </w:r>
    </w:p>
    <w:p w14:paraId="189B4662" w14:textId="6DF35ECB" w:rsidR="00544D25" w:rsidRDefault="00544D25" w:rsidP="00544D25">
      <w:pPr>
        <w:pStyle w:val="NoSpacing"/>
        <w:rPr>
          <w:sz w:val="24"/>
          <w:szCs w:val="24"/>
        </w:rPr>
      </w:pPr>
    </w:p>
    <w:p w14:paraId="2C889446" w14:textId="77777777" w:rsidR="00544D25" w:rsidRPr="00544D25" w:rsidRDefault="00544D25" w:rsidP="00544D25">
      <w:pPr>
        <w:pStyle w:val="NoSpacing"/>
        <w:rPr>
          <w:sz w:val="24"/>
          <w:szCs w:val="24"/>
        </w:rPr>
      </w:pPr>
    </w:p>
    <w:p w14:paraId="360A1E62" w14:textId="4840BEE1" w:rsidR="00544D25" w:rsidRPr="00544D25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Leanne Smith</w:t>
      </w:r>
    </w:p>
    <w:p w14:paraId="76E79CD2" w14:textId="3E60E9E7" w:rsidR="00544D25" w:rsidRPr="00544D25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Parish Council Clerk &amp; RFO</w:t>
      </w:r>
    </w:p>
    <w:p w14:paraId="26FA2381" w14:textId="7AF1ADC6" w:rsidR="00544D25" w:rsidRPr="00544D25" w:rsidRDefault="002C4E5D" w:rsidP="00544D2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June </w:t>
      </w:r>
      <w:r w:rsidR="00544D25" w:rsidRPr="00544D25">
        <w:rPr>
          <w:sz w:val="24"/>
          <w:szCs w:val="24"/>
        </w:rPr>
        <w:t>202</w:t>
      </w:r>
      <w:r>
        <w:rPr>
          <w:sz w:val="24"/>
          <w:szCs w:val="24"/>
        </w:rPr>
        <w:t>1</w:t>
      </w:r>
    </w:p>
    <w:p w14:paraId="23A5CDB0" w14:textId="77777777" w:rsidR="00544D25" w:rsidRPr="00544D25" w:rsidRDefault="00544D25">
      <w:pPr>
        <w:rPr>
          <w:sz w:val="24"/>
          <w:szCs w:val="24"/>
        </w:rPr>
      </w:pPr>
    </w:p>
    <w:sectPr w:rsidR="00544D25" w:rsidRPr="00544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25"/>
    <w:rsid w:val="002C4E5D"/>
    <w:rsid w:val="00544D25"/>
    <w:rsid w:val="005F330B"/>
    <w:rsid w:val="0075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9C8A"/>
  <w15:chartTrackingRefBased/>
  <w15:docId w15:val="{55FDBEC7-7009-46AD-BF14-80277404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4D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Ickleton</dc:creator>
  <cp:keywords/>
  <dc:description/>
  <cp:lastModifiedBy>Clerk Ickleton</cp:lastModifiedBy>
  <cp:revision>3</cp:revision>
  <dcterms:created xsi:type="dcterms:W3CDTF">2021-03-26T10:13:00Z</dcterms:created>
  <dcterms:modified xsi:type="dcterms:W3CDTF">2021-03-26T10:14:00Z</dcterms:modified>
</cp:coreProperties>
</file>